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89E" w:rsidRDefault="0080489E" w:rsidP="00641E1C">
      <w:pPr>
        <w:jc w:val="center"/>
        <w:rPr>
          <w:b/>
          <w:sz w:val="36"/>
          <w:szCs w:val="36"/>
        </w:rPr>
      </w:pPr>
      <w:bookmarkStart w:id="0" w:name="_GoBack"/>
    </w:p>
    <w:bookmarkEnd w:id="0"/>
    <w:p w:rsidR="00641E1C" w:rsidRDefault="00641E1C" w:rsidP="00641E1C">
      <w:pPr>
        <w:jc w:val="center"/>
        <w:rPr>
          <w:b/>
          <w:sz w:val="36"/>
          <w:szCs w:val="36"/>
        </w:rPr>
      </w:pPr>
      <w:r w:rsidRPr="00641E1C">
        <w:rPr>
          <w:b/>
          <w:sz w:val="36"/>
          <w:szCs w:val="36"/>
        </w:rPr>
        <w:t>Vedtekter for Øy</w:t>
      </w:r>
      <w:r w:rsidR="007872B8">
        <w:rPr>
          <w:b/>
          <w:sz w:val="36"/>
          <w:szCs w:val="36"/>
        </w:rPr>
        <w:t>u</w:t>
      </w:r>
      <w:r w:rsidRPr="00641E1C">
        <w:rPr>
          <w:b/>
          <w:sz w:val="36"/>
          <w:szCs w:val="36"/>
        </w:rPr>
        <w:t>ngen Vel</w:t>
      </w:r>
    </w:p>
    <w:p w:rsidR="00641E1C" w:rsidRDefault="00641E1C" w:rsidP="00641E1C">
      <w:pPr>
        <w:jc w:val="center"/>
      </w:pPr>
      <w:r>
        <w:t>Vedtatt på stiftelsesmøte 12. august 1995</w:t>
      </w:r>
      <w:r w:rsidR="000B4DD1">
        <w:t>. Revidert 2013.</w:t>
      </w:r>
    </w:p>
    <w:p w:rsidR="00641E1C" w:rsidRDefault="00641E1C" w:rsidP="00641E1C">
      <w:pPr>
        <w:jc w:val="center"/>
      </w:pPr>
    </w:p>
    <w:p w:rsidR="00641E1C" w:rsidRPr="00EA6883" w:rsidRDefault="00641E1C" w:rsidP="00641E1C">
      <w:pPr>
        <w:numPr>
          <w:ilvl w:val="0"/>
          <w:numId w:val="1"/>
        </w:numPr>
        <w:rPr>
          <w:b/>
        </w:rPr>
      </w:pPr>
      <w:r w:rsidRPr="00EA6883">
        <w:rPr>
          <w:b/>
        </w:rPr>
        <w:t>FORMÅL.</w:t>
      </w:r>
    </w:p>
    <w:p w:rsidR="00641E1C" w:rsidRDefault="00641E1C" w:rsidP="00641E1C">
      <w:pPr>
        <w:ind w:left="360"/>
      </w:pPr>
      <w:r>
        <w:t>Øy</w:t>
      </w:r>
      <w:r w:rsidR="000B4DD1">
        <w:t>u</w:t>
      </w:r>
      <w:r>
        <w:t xml:space="preserve">ngen Vel er en partipolitisk nøytral organisasjon </w:t>
      </w:r>
      <w:r w:rsidR="000B4DD1">
        <w:t>med</w:t>
      </w:r>
      <w:r>
        <w:t xml:space="preserve"> formål å ivareta medlemmenes og velområdets interesser </w:t>
      </w:r>
      <w:r w:rsidR="000B4DD1">
        <w:t>slik</w:t>
      </w:r>
      <w:r>
        <w:t xml:space="preserve"> vellets vedtekter, styre og årsmøtet bestemmer.</w:t>
      </w:r>
    </w:p>
    <w:p w:rsidR="00641E1C" w:rsidRDefault="00641E1C" w:rsidP="00641E1C">
      <w:pPr>
        <w:ind w:left="360"/>
      </w:pPr>
      <w:r>
        <w:t xml:space="preserve">Vellet tar opp, samordner og gjennomfører tiltak til beste for hytteeierne og velområdet, eventuelt i samarbeid </w:t>
      </w:r>
      <w:r w:rsidRPr="002E0860">
        <w:t>med</w:t>
      </w:r>
      <w:r w:rsidR="00D2562E" w:rsidRPr="002E0860">
        <w:t xml:space="preserve"> grunneier,</w:t>
      </w:r>
      <w:r>
        <w:t xml:space="preserve"> andre foreninger og organisasjoner i området.</w:t>
      </w:r>
    </w:p>
    <w:p w:rsidR="00641E1C" w:rsidRDefault="00641E1C" w:rsidP="00641E1C">
      <w:pPr>
        <w:ind w:left="360"/>
      </w:pPr>
      <w:r>
        <w:t>Vellet representerer hytteeierne og ivaretar d</w:t>
      </w:r>
      <w:r w:rsidR="000B4DD1">
        <w:t>eres</w:t>
      </w:r>
      <w:r>
        <w:t xml:space="preserve"> rettigheter </w:t>
      </w:r>
      <w:r w:rsidR="000B4DD1">
        <w:t>overfor</w:t>
      </w:r>
      <w:r>
        <w:t xml:space="preserve"> og i samarbeid med grunneier, kommune og andre som har myndighet innenfor vellets område.</w:t>
      </w:r>
    </w:p>
    <w:p w:rsidR="00EA6883" w:rsidRDefault="00EA6883" w:rsidP="00641E1C">
      <w:pPr>
        <w:ind w:left="360"/>
      </w:pPr>
    </w:p>
    <w:p w:rsidR="00641E1C" w:rsidRPr="00EA6883" w:rsidRDefault="00641E1C" w:rsidP="00641E1C">
      <w:pPr>
        <w:numPr>
          <w:ilvl w:val="0"/>
          <w:numId w:val="1"/>
        </w:numPr>
        <w:rPr>
          <w:b/>
        </w:rPr>
      </w:pPr>
      <w:r w:rsidRPr="00EA6883">
        <w:rPr>
          <w:b/>
        </w:rPr>
        <w:t>MEDLEMSKAP OG STEMMERETT</w:t>
      </w:r>
    </w:p>
    <w:p w:rsidR="00EA6883" w:rsidRDefault="000B4DD1" w:rsidP="00641E1C">
      <w:pPr>
        <w:ind w:left="360"/>
      </w:pPr>
      <w:r>
        <w:t>H</w:t>
      </w:r>
      <w:r w:rsidR="00641E1C">
        <w:t xml:space="preserve">ytteeiere som har kjøpt eller bygslet grunn innenfor </w:t>
      </w:r>
      <w:r w:rsidR="00664452">
        <w:t>Øyungen hyttefelt og Øyungen seter</w:t>
      </w:r>
      <w:r>
        <w:t xml:space="preserve"> har</w:t>
      </w:r>
      <w:r w:rsidR="00664452">
        <w:t xml:space="preserve"> </w:t>
      </w:r>
      <w:r>
        <w:t>rett til medlemskap</w:t>
      </w:r>
      <w:r w:rsidR="00641E1C">
        <w:t xml:space="preserve">. </w:t>
      </w:r>
      <w:r w:rsidR="00EA6883">
        <w:t>Medlemskapet omfatter også ektefelle og familiemedlemmer. Alle medlemmer med offentlig stemmerett er valgbare til vellets styre. På medlemsmøter og årsmøter har hvert hyttenummer med gyldig medlemskap en - 1 – stemme.</w:t>
      </w:r>
    </w:p>
    <w:p w:rsidR="00EA6883" w:rsidRDefault="00EA6883" w:rsidP="00641E1C">
      <w:pPr>
        <w:ind w:left="360"/>
      </w:pPr>
      <w:r>
        <w:t>Fraværende medlemmer kan stemme gjennom et annet medlem ved skriftlig fullmakt.</w:t>
      </w:r>
    </w:p>
    <w:p w:rsidR="00641E1C" w:rsidRDefault="00EA6883" w:rsidP="00641E1C">
      <w:pPr>
        <w:ind w:left="360"/>
      </w:pPr>
      <w:r w:rsidRPr="00B0345E">
        <w:t>Medlem</w:t>
      </w:r>
      <w:r w:rsidR="00C90F8A">
        <w:t>skap bekreftes ved å betale den kontingent som årsmøtet til enhver tid har fastsatt</w:t>
      </w:r>
      <w:r w:rsidRPr="00B0345E">
        <w:t>.</w:t>
      </w:r>
    </w:p>
    <w:p w:rsidR="00EA6883" w:rsidRDefault="00EA6883" w:rsidP="00641E1C">
      <w:pPr>
        <w:ind w:left="360"/>
      </w:pPr>
    </w:p>
    <w:p w:rsidR="00EA6883" w:rsidRPr="001B134A" w:rsidRDefault="00EA6883" w:rsidP="00EA6883">
      <w:pPr>
        <w:numPr>
          <w:ilvl w:val="0"/>
          <w:numId w:val="1"/>
        </w:numPr>
        <w:rPr>
          <w:b/>
        </w:rPr>
      </w:pPr>
      <w:r w:rsidRPr="001B134A">
        <w:rPr>
          <w:b/>
        </w:rPr>
        <w:t>REGNSKAP OG REGNSKAPSÅR</w:t>
      </w:r>
    </w:p>
    <w:p w:rsidR="00EA6883" w:rsidRDefault="00EA6883" w:rsidP="00641E1C">
      <w:pPr>
        <w:ind w:left="360"/>
      </w:pPr>
      <w:r>
        <w:t xml:space="preserve">Vellets regnskap </w:t>
      </w:r>
      <w:r w:rsidR="000B4DD1">
        <w:t>går fra 1. juni til 31. mai</w:t>
      </w:r>
      <w:r>
        <w:t xml:space="preserve">. Revidert regnskap skal legges fram </w:t>
      </w:r>
      <w:r w:rsidR="00664452">
        <w:t xml:space="preserve">og vedtas av årsmøtet </w:t>
      </w:r>
      <w:r>
        <w:t>hvert år.</w:t>
      </w:r>
    </w:p>
    <w:p w:rsidR="002965C0" w:rsidRDefault="002965C0" w:rsidP="00641E1C">
      <w:pPr>
        <w:ind w:left="360"/>
      </w:pPr>
    </w:p>
    <w:p w:rsidR="002965C0" w:rsidRPr="002965C0" w:rsidRDefault="002965C0" w:rsidP="002965C0">
      <w:pPr>
        <w:numPr>
          <w:ilvl w:val="0"/>
          <w:numId w:val="1"/>
        </w:numPr>
        <w:rPr>
          <w:b/>
        </w:rPr>
      </w:pPr>
      <w:r w:rsidRPr="002965C0">
        <w:rPr>
          <w:b/>
        </w:rPr>
        <w:t>ÅRSMØTE</w:t>
      </w:r>
    </w:p>
    <w:p w:rsidR="002965C0" w:rsidRDefault="000B4DD1" w:rsidP="002965C0">
      <w:pPr>
        <w:ind w:left="360"/>
      </w:pPr>
      <w:r>
        <w:t>Å</w:t>
      </w:r>
      <w:r w:rsidR="002965C0">
        <w:t>rsmøtet</w:t>
      </w:r>
      <w:r>
        <w:t xml:space="preserve"> er vellets høyeste myndighe</w:t>
      </w:r>
      <w:r w:rsidR="007D586B">
        <w:t xml:space="preserve">t </w:t>
      </w:r>
      <w:r>
        <w:t>og o</w:t>
      </w:r>
      <w:r w:rsidR="002965C0">
        <w:t>rdinær</w:t>
      </w:r>
      <w:r w:rsidR="00385853">
        <w:t>t</w:t>
      </w:r>
      <w:r w:rsidR="002965C0">
        <w:t xml:space="preserve"> </w:t>
      </w:r>
      <w:r w:rsidR="00385853">
        <w:t>årsmøte</w:t>
      </w:r>
      <w:r w:rsidR="002965C0">
        <w:t xml:space="preserve"> holdes en </w:t>
      </w:r>
      <w:r w:rsidR="002965C0" w:rsidRPr="002E0860">
        <w:t xml:space="preserve">gang </w:t>
      </w:r>
      <w:r w:rsidR="0065055A" w:rsidRPr="002E0860">
        <w:t xml:space="preserve">i </w:t>
      </w:r>
      <w:r w:rsidR="002965C0" w:rsidRPr="002E0860">
        <w:t>året</w:t>
      </w:r>
      <w:r w:rsidR="002965C0">
        <w:t xml:space="preserve">, fortrinnsvis </w:t>
      </w:r>
      <w:r>
        <w:t>første lørdag av skolenes sommerferie</w:t>
      </w:r>
      <w:r w:rsidR="002965C0">
        <w:t xml:space="preserve">. Innkalling til årsmøtet </w:t>
      </w:r>
      <w:r w:rsidR="002965C0" w:rsidRPr="0080489E">
        <w:t>sendes alle medlemmer</w:t>
      </w:r>
      <w:r w:rsidR="002965C0">
        <w:t xml:space="preserve"> senest 14 dager før årsmøtet</w:t>
      </w:r>
      <w:r w:rsidR="00385853">
        <w:t xml:space="preserve">. </w:t>
      </w:r>
      <w:r w:rsidR="00DE607C">
        <w:t xml:space="preserve">Innkallingen skal angi frist for å foreslå kandidater til styret og </w:t>
      </w:r>
      <w:r w:rsidR="00664452">
        <w:t xml:space="preserve">for </w:t>
      </w:r>
      <w:r w:rsidR="00DE607C">
        <w:t>innsending av forslag som ønskes behandlet</w:t>
      </w:r>
      <w:r w:rsidR="00664452">
        <w:t>. Den</w:t>
      </w:r>
      <w:r w:rsidR="00DE607C">
        <w:t xml:space="preserve"> vedlegges fullstendig dagsorden </w:t>
      </w:r>
      <w:r w:rsidR="002965C0">
        <w:t xml:space="preserve">sammen med styrets beretning, </w:t>
      </w:r>
      <w:r w:rsidR="00780E0D">
        <w:t>regnskap</w:t>
      </w:r>
      <w:r w:rsidR="00664452">
        <w:t xml:space="preserve"> og</w:t>
      </w:r>
      <w:r w:rsidR="00780E0D">
        <w:t xml:space="preserve"> budsjett</w:t>
      </w:r>
      <w:r w:rsidR="0080489E">
        <w:t>.</w:t>
      </w:r>
    </w:p>
    <w:p w:rsidR="00780E0D" w:rsidRDefault="00780E0D" w:rsidP="002965C0">
      <w:pPr>
        <w:ind w:left="360"/>
      </w:pPr>
    </w:p>
    <w:p w:rsidR="002965C0" w:rsidRDefault="002965C0" w:rsidP="002965C0">
      <w:pPr>
        <w:ind w:left="360"/>
      </w:pPr>
      <w:r>
        <w:t xml:space="preserve">Ekstraordinært årsmøte kan holdes når styret eller minst ¼ av medlemmene forlanger det. Innkallingen </w:t>
      </w:r>
      <w:r w:rsidR="00DA6666">
        <w:t>skal</w:t>
      </w:r>
      <w:r>
        <w:t xml:space="preserve"> skje på samme måte som for ordinære årsmøter</w:t>
      </w:r>
      <w:r w:rsidRPr="00F537CC">
        <w:rPr>
          <w:strike/>
          <w:color w:val="00B0F0"/>
        </w:rPr>
        <w:t>,</w:t>
      </w:r>
      <w:r>
        <w:t xml:space="preserve"> og angi saker som ønskes behandlet. </w:t>
      </w:r>
      <w:r w:rsidR="00DA6666">
        <w:t>Ekstraordinært årsmøte kan ikke behandle a</w:t>
      </w:r>
      <w:r>
        <w:t>ndre saker enn de som er nevnt i innkallingen.</w:t>
      </w:r>
    </w:p>
    <w:p w:rsidR="00780E0D" w:rsidRDefault="00780E0D" w:rsidP="002965C0">
      <w:pPr>
        <w:ind w:left="360"/>
      </w:pPr>
    </w:p>
    <w:p w:rsidR="00780E0D" w:rsidRDefault="00780E0D" w:rsidP="002965C0">
      <w:pPr>
        <w:ind w:left="360"/>
      </w:pPr>
      <w:r>
        <w:t>Årsmøte</w:t>
      </w:r>
      <w:r w:rsidR="00DA6666">
        <w:t>t</w:t>
      </w:r>
      <w:r>
        <w:t xml:space="preserve"> kan bare fatte vedtak i saker som er </w:t>
      </w:r>
      <w:r w:rsidR="00DA6666">
        <w:t xml:space="preserve">oppført på dagsorden og </w:t>
      </w:r>
      <w:r>
        <w:t>i innkallingen.</w:t>
      </w:r>
    </w:p>
    <w:p w:rsidR="00780E0D" w:rsidRDefault="00780E0D" w:rsidP="002965C0">
      <w:pPr>
        <w:ind w:left="360"/>
      </w:pPr>
    </w:p>
    <w:p w:rsidR="00780E0D" w:rsidRDefault="00780E0D" w:rsidP="002965C0">
      <w:pPr>
        <w:ind w:left="360"/>
      </w:pPr>
      <w:r>
        <w:t xml:space="preserve">Årsmøtet </w:t>
      </w:r>
      <w:r w:rsidR="00DA6666">
        <w:t>velger møteleder og sekretær og</w:t>
      </w:r>
      <w:r>
        <w:t xml:space="preserve"> skal behandle følgende saker:</w:t>
      </w:r>
    </w:p>
    <w:p w:rsidR="00780E0D" w:rsidRDefault="00780E0D" w:rsidP="00780E0D">
      <w:pPr>
        <w:numPr>
          <w:ilvl w:val="0"/>
          <w:numId w:val="2"/>
        </w:numPr>
      </w:pPr>
      <w:r>
        <w:t>Godkjennelse av innkalling og dagsorden</w:t>
      </w:r>
    </w:p>
    <w:p w:rsidR="00C90F8A" w:rsidRDefault="00C90F8A" w:rsidP="00780E0D">
      <w:pPr>
        <w:numPr>
          <w:ilvl w:val="0"/>
          <w:numId w:val="2"/>
        </w:numPr>
      </w:pPr>
      <w:r>
        <w:t>Godkjenning av medlemmer og fullmakter</w:t>
      </w:r>
    </w:p>
    <w:p w:rsidR="00780E0D" w:rsidRDefault="00780E0D" w:rsidP="00780E0D">
      <w:pPr>
        <w:numPr>
          <w:ilvl w:val="0"/>
          <w:numId w:val="2"/>
        </w:numPr>
      </w:pPr>
      <w:r>
        <w:t>Styrets beretning</w:t>
      </w:r>
    </w:p>
    <w:p w:rsidR="00780E0D" w:rsidRDefault="00780E0D" w:rsidP="00780E0D">
      <w:pPr>
        <w:numPr>
          <w:ilvl w:val="0"/>
          <w:numId w:val="2"/>
        </w:numPr>
      </w:pPr>
      <w:r>
        <w:t>Regnskap med revisjonsberetning</w:t>
      </w:r>
    </w:p>
    <w:p w:rsidR="00DA6666" w:rsidRDefault="00DA6666" w:rsidP="00780E0D">
      <w:pPr>
        <w:numPr>
          <w:ilvl w:val="0"/>
          <w:numId w:val="2"/>
        </w:numPr>
      </w:pPr>
      <w:r>
        <w:t>Styrets forslag til arbeidsprogram for neste år</w:t>
      </w:r>
    </w:p>
    <w:p w:rsidR="00780E0D" w:rsidRDefault="00780E0D" w:rsidP="00780E0D">
      <w:pPr>
        <w:numPr>
          <w:ilvl w:val="0"/>
          <w:numId w:val="2"/>
        </w:numPr>
      </w:pPr>
      <w:r>
        <w:t>Budsjett for neste år, herunder fastsettelse av kontingent</w:t>
      </w:r>
    </w:p>
    <w:p w:rsidR="00780E0D" w:rsidRDefault="00780E0D" w:rsidP="00DA6666">
      <w:pPr>
        <w:numPr>
          <w:ilvl w:val="0"/>
          <w:numId w:val="2"/>
        </w:numPr>
      </w:pPr>
      <w:r>
        <w:t>Andre saker som er nevnt i innkallingen</w:t>
      </w:r>
    </w:p>
    <w:p w:rsidR="00780E0D" w:rsidRDefault="00780E0D" w:rsidP="00780E0D">
      <w:pPr>
        <w:numPr>
          <w:ilvl w:val="0"/>
          <w:numId w:val="2"/>
        </w:numPr>
      </w:pPr>
      <w:r>
        <w:t>Valg av:</w:t>
      </w:r>
    </w:p>
    <w:p w:rsidR="00780E0D" w:rsidRDefault="00780E0D" w:rsidP="00780E0D">
      <w:pPr>
        <w:numPr>
          <w:ilvl w:val="2"/>
          <w:numId w:val="2"/>
        </w:numPr>
      </w:pPr>
      <w:r>
        <w:t>Leder</w:t>
      </w:r>
    </w:p>
    <w:p w:rsidR="00780E0D" w:rsidRDefault="00DA6666" w:rsidP="00780E0D">
      <w:pPr>
        <w:numPr>
          <w:ilvl w:val="2"/>
          <w:numId w:val="2"/>
        </w:numPr>
      </w:pPr>
      <w:r>
        <w:t>Fe</w:t>
      </w:r>
      <w:r w:rsidR="00B0345E">
        <w:t>m</w:t>
      </w:r>
      <w:r>
        <w:t xml:space="preserve"> s</w:t>
      </w:r>
      <w:r w:rsidR="00780E0D">
        <w:t>tyremedlemmer</w:t>
      </w:r>
    </w:p>
    <w:p w:rsidR="00780E0D" w:rsidRDefault="00780E0D" w:rsidP="00780E0D">
      <w:pPr>
        <w:numPr>
          <w:ilvl w:val="2"/>
          <w:numId w:val="2"/>
        </w:numPr>
      </w:pPr>
      <w:r>
        <w:lastRenderedPageBreak/>
        <w:t>Revisor</w:t>
      </w:r>
      <w:r w:rsidR="00DA6666">
        <w:t xml:space="preserve"> med vara</w:t>
      </w:r>
    </w:p>
    <w:p w:rsidR="00780E0D" w:rsidRDefault="00780E0D" w:rsidP="00780E0D">
      <w:pPr>
        <w:numPr>
          <w:ilvl w:val="2"/>
          <w:numId w:val="2"/>
        </w:numPr>
      </w:pPr>
      <w:r>
        <w:t>Valgkomite</w:t>
      </w:r>
      <w:r w:rsidR="00B0345E">
        <w:t xml:space="preserve"> på to medlemmer</w:t>
      </w:r>
    </w:p>
    <w:p w:rsidR="00780E0D" w:rsidRDefault="00780E0D" w:rsidP="00780E0D">
      <w:pPr>
        <w:numPr>
          <w:ilvl w:val="2"/>
          <w:numId w:val="2"/>
        </w:numPr>
      </w:pPr>
      <w:r>
        <w:t>Eventuelle spesielle komiteer eller utvalg</w:t>
      </w:r>
    </w:p>
    <w:p w:rsidR="00780E0D" w:rsidRDefault="00780E0D" w:rsidP="00780E0D">
      <w:pPr>
        <w:numPr>
          <w:ilvl w:val="2"/>
          <w:numId w:val="2"/>
        </w:numPr>
      </w:pPr>
      <w:r>
        <w:t>To personer til å underskrive protokollen</w:t>
      </w:r>
    </w:p>
    <w:p w:rsidR="009E7686" w:rsidRDefault="009E7686" w:rsidP="009E7686">
      <w:pPr>
        <w:ind w:left="2160"/>
      </w:pPr>
    </w:p>
    <w:p w:rsidR="008D2EC5" w:rsidRPr="002E0860" w:rsidRDefault="00780E0D" w:rsidP="00780E0D">
      <w:pPr>
        <w:ind w:left="360"/>
      </w:pPr>
      <w:r>
        <w:t xml:space="preserve">Lederen og styrets øvrige medlemmer velges for to år </w:t>
      </w:r>
      <w:r w:rsidR="00385853">
        <w:t>om</w:t>
      </w:r>
      <w:r>
        <w:t xml:space="preserve"> gangen, slik at tilnærmet </w:t>
      </w:r>
      <w:r w:rsidRPr="002E0860">
        <w:t xml:space="preserve">halvparten </w:t>
      </w:r>
      <w:r w:rsidR="00F537CC" w:rsidRPr="002E0860">
        <w:t xml:space="preserve">er på valg </w:t>
      </w:r>
      <w:r w:rsidRPr="002E0860">
        <w:t xml:space="preserve">hvert år. </w:t>
      </w:r>
    </w:p>
    <w:p w:rsidR="008D2EC5" w:rsidRDefault="00780E0D" w:rsidP="00780E0D">
      <w:pPr>
        <w:ind w:left="360"/>
      </w:pPr>
      <w:r>
        <w:t xml:space="preserve">Alle myndige medlemmer av vellet er valgbare. Gjenvalg kan finne sted. </w:t>
      </w:r>
    </w:p>
    <w:p w:rsidR="009E7686" w:rsidRDefault="009E7686" w:rsidP="00780E0D">
      <w:pPr>
        <w:ind w:left="360"/>
      </w:pPr>
      <w:r>
        <w:t xml:space="preserve">Et lovlig innkalt årsmøte er beslutningsdyktig uansett frammøte. </w:t>
      </w:r>
    </w:p>
    <w:p w:rsidR="009E7686" w:rsidRDefault="009E7686" w:rsidP="00780E0D">
      <w:pPr>
        <w:ind w:left="360"/>
      </w:pPr>
      <w:r>
        <w:t>Alle valg og avgjørelser – vedtektsendring</w:t>
      </w:r>
      <w:r w:rsidR="000B16CF">
        <w:t xml:space="preserve"> </w:t>
      </w:r>
      <w:r>
        <w:t>er unntatt – treffes</w:t>
      </w:r>
      <w:r w:rsidR="00F537CC">
        <w:t xml:space="preserve"> </w:t>
      </w:r>
      <w:r>
        <w:t xml:space="preserve">med simpelt flertall. Ved stemmelikhet avgjør lederens dobbeltstemme. </w:t>
      </w:r>
    </w:p>
    <w:p w:rsidR="009C50A2" w:rsidRPr="002E0860" w:rsidRDefault="009C50A2" w:rsidP="00780E0D">
      <w:pPr>
        <w:ind w:left="360"/>
      </w:pPr>
      <w:r>
        <w:t xml:space="preserve">Vedtektsendringer krever 2/3 </w:t>
      </w:r>
      <w:r w:rsidRPr="002E0860">
        <w:t>flertall</w:t>
      </w:r>
      <w:r w:rsidR="00F537CC" w:rsidRPr="002E0860">
        <w:t>, se pkt 7</w:t>
      </w:r>
      <w:r w:rsidRPr="002E0860">
        <w:t>.</w:t>
      </w:r>
    </w:p>
    <w:p w:rsidR="00780E0D" w:rsidRDefault="009E7686" w:rsidP="00780E0D">
      <w:pPr>
        <w:ind w:left="360"/>
      </w:pPr>
      <w:r>
        <w:t>Det skal føres protokoll over årsmøtets forhandlinger</w:t>
      </w:r>
      <w:r w:rsidR="009C50A2">
        <w:t xml:space="preserve"> og vedtak</w:t>
      </w:r>
      <w:r>
        <w:t>.</w:t>
      </w:r>
    </w:p>
    <w:p w:rsidR="002965C0" w:rsidRDefault="002965C0" w:rsidP="00641E1C">
      <w:pPr>
        <w:ind w:left="360"/>
      </w:pPr>
    </w:p>
    <w:p w:rsidR="009E7686" w:rsidRPr="009E7686" w:rsidRDefault="009E7686" w:rsidP="009E7686">
      <w:pPr>
        <w:numPr>
          <w:ilvl w:val="0"/>
          <w:numId w:val="1"/>
        </w:numPr>
        <w:rPr>
          <w:b/>
        </w:rPr>
      </w:pPr>
      <w:r w:rsidRPr="009E7686">
        <w:rPr>
          <w:b/>
        </w:rPr>
        <w:t>STYRET</w:t>
      </w:r>
    </w:p>
    <w:p w:rsidR="001B134A" w:rsidRDefault="00C90F8A" w:rsidP="00641E1C">
      <w:pPr>
        <w:ind w:left="360"/>
      </w:pPr>
      <w:r>
        <w:t xml:space="preserve">Leder velges av årsmøtet, men styret </w:t>
      </w:r>
      <w:r w:rsidR="0080489E">
        <w:t xml:space="preserve">konstituerer seg </w:t>
      </w:r>
      <w:r>
        <w:t xml:space="preserve">ellers </w:t>
      </w:r>
      <w:r w:rsidR="0080489E">
        <w:t xml:space="preserve">selv og </w:t>
      </w:r>
      <w:r w:rsidR="009E7686">
        <w:t>for</w:t>
      </w:r>
      <w:r w:rsidR="009C50A2">
        <w:t>e</w:t>
      </w:r>
      <w:r w:rsidR="009E7686">
        <w:t>står den daglige drift og ledelse av vellet på grunnlag av vedtekter og beslutninger fattet av årsmøtet. Styret er beslutningsdyktig når lederen eller nestlederen og minst to andre styremedlemmer er til stede. Alle avgjørelser treffes med simpelt flertall. Ved stemmelikhet er lederens/</w:t>
      </w:r>
      <w:r w:rsidR="00F537CC">
        <w:t xml:space="preserve"> </w:t>
      </w:r>
      <w:r w:rsidR="009E7686">
        <w:t>nestlederens stemme avgjørende.</w:t>
      </w:r>
    </w:p>
    <w:p w:rsidR="009E7686" w:rsidRDefault="009E7686" w:rsidP="00641E1C">
      <w:pPr>
        <w:ind w:left="360"/>
      </w:pPr>
    </w:p>
    <w:p w:rsidR="009E7686" w:rsidRDefault="0080489E" w:rsidP="00641E1C">
      <w:pPr>
        <w:ind w:left="360"/>
      </w:pPr>
      <w:r>
        <w:t>Leder</w:t>
      </w:r>
      <w:r w:rsidR="009E7686">
        <w:t xml:space="preserve"> innkaller til styremøter. Styremøter kan også innkalles av tre styremed</w:t>
      </w:r>
      <w:r w:rsidR="0086747E">
        <w:t>lemmer i fellesskap. Alle styre</w:t>
      </w:r>
      <w:r w:rsidR="009E7686">
        <w:t>medlemmer skal i tilfelle varsle</w:t>
      </w:r>
      <w:r w:rsidR="009C50A2">
        <w:t>s</w:t>
      </w:r>
      <w:r w:rsidR="009E7686">
        <w:t>. Styret fører protokoll over sine forhandlinger</w:t>
      </w:r>
      <w:r w:rsidR="009C50A2">
        <w:t xml:space="preserve"> og vedtak</w:t>
      </w:r>
      <w:r w:rsidR="009E7686">
        <w:t>.</w:t>
      </w:r>
    </w:p>
    <w:p w:rsidR="009E7686" w:rsidRDefault="009E7686" w:rsidP="00641E1C">
      <w:pPr>
        <w:ind w:left="360"/>
      </w:pPr>
    </w:p>
    <w:p w:rsidR="009E7686" w:rsidRDefault="009E7686" w:rsidP="00641E1C">
      <w:pPr>
        <w:ind w:left="360"/>
      </w:pPr>
      <w:r>
        <w:t>Vellet forpliktes av lederen eller ved dennes forfall av nestlederen sammen med ett av de øvrige medlemmene av styret</w:t>
      </w:r>
      <w:r w:rsidRPr="00B0345E">
        <w:t>. Alle utbetalinger skal væ</w:t>
      </w:r>
      <w:r w:rsidR="0086747E" w:rsidRPr="00B0345E">
        <w:t>re anvist av lederen eller ved hans eller hennes</w:t>
      </w:r>
      <w:r w:rsidRPr="00B0345E">
        <w:t xml:space="preserve"> forfall av nestlederen sammen med ett av styremedlemmene.</w:t>
      </w:r>
    </w:p>
    <w:p w:rsidR="009E7686" w:rsidRDefault="009E7686" w:rsidP="00641E1C">
      <w:pPr>
        <w:ind w:left="360"/>
      </w:pPr>
    </w:p>
    <w:p w:rsidR="003C6F3C" w:rsidRDefault="009E7686" w:rsidP="00641E1C">
      <w:pPr>
        <w:ind w:left="360"/>
      </w:pPr>
      <w:r>
        <w:t>Styret ka</w:t>
      </w:r>
      <w:r w:rsidR="009C50A2">
        <w:t>n</w:t>
      </w:r>
      <w:r>
        <w:t xml:space="preserve"> ikke oppta lån eller inngå avtaler med større økonomiske forpliktelser for vellet</w:t>
      </w:r>
      <w:r w:rsidR="003C6F3C">
        <w:t xml:space="preserve"> uten</w:t>
      </w:r>
      <w:r>
        <w:t xml:space="preserve"> etter vedtak</w:t>
      </w:r>
      <w:r w:rsidR="003C6F3C">
        <w:t xml:space="preserve"> på årsmøtet.</w:t>
      </w:r>
    </w:p>
    <w:p w:rsidR="003C6F3C" w:rsidRDefault="003C6F3C" w:rsidP="00641E1C">
      <w:pPr>
        <w:ind w:left="360"/>
      </w:pPr>
    </w:p>
    <w:p w:rsidR="009E7686" w:rsidRDefault="009E7686" w:rsidP="00641E1C">
      <w:pPr>
        <w:ind w:left="360"/>
      </w:pPr>
    </w:p>
    <w:p w:rsidR="001B134A" w:rsidRPr="001B134A" w:rsidRDefault="001B134A" w:rsidP="001B134A">
      <w:pPr>
        <w:numPr>
          <w:ilvl w:val="0"/>
          <w:numId w:val="1"/>
        </w:numPr>
        <w:rPr>
          <w:b/>
        </w:rPr>
      </w:pPr>
      <w:r w:rsidRPr="001B134A">
        <w:rPr>
          <w:b/>
        </w:rPr>
        <w:t>MEDLEMSMØTER</w:t>
      </w:r>
    </w:p>
    <w:p w:rsidR="001B134A" w:rsidRDefault="001B134A" w:rsidP="001B134A">
      <w:pPr>
        <w:ind w:left="360"/>
      </w:pPr>
      <w:r>
        <w:t xml:space="preserve">Styret kan innkalle til medlemsmøter når det foreligger saker som </w:t>
      </w:r>
      <w:r w:rsidR="0080489E">
        <w:t>styret ønsker</w:t>
      </w:r>
      <w:r w:rsidR="0086747E">
        <w:t xml:space="preserve"> å høre </w:t>
      </w:r>
      <w:r>
        <w:t>medlemmene</w:t>
      </w:r>
      <w:r w:rsidR="0080489E">
        <w:t>s syn</w:t>
      </w:r>
      <w:r w:rsidR="0086747E">
        <w:t xml:space="preserve"> på</w:t>
      </w:r>
      <w:r>
        <w:t xml:space="preserve">. </w:t>
      </w:r>
      <w:r w:rsidR="009C50A2">
        <w:t>D</w:t>
      </w:r>
      <w:r>
        <w:t xml:space="preserve">et </w:t>
      </w:r>
      <w:r w:rsidR="009C50A2">
        <w:t>kan og</w:t>
      </w:r>
      <w:r w:rsidR="0086747E">
        <w:t>s</w:t>
      </w:r>
      <w:r w:rsidR="009C50A2">
        <w:t xml:space="preserve">å </w:t>
      </w:r>
      <w:r>
        <w:t xml:space="preserve">sammenkalles til medlemsmøter når minst ¼ av medlemmene </w:t>
      </w:r>
      <w:r w:rsidR="0086747E">
        <w:t>krever</w:t>
      </w:r>
      <w:r>
        <w:t xml:space="preserve"> det. </w:t>
      </w:r>
      <w:r w:rsidR="0086747E">
        <w:t>Kravet</w:t>
      </w:r>
      <w:r>
        <w:t xml:space="preserve"> sendes skriftlig til styre</w:t>
      </w:r>
      <w:r w:rsidR="009C50A2">
        <w:t>t</w:t>
      </w:r>
      <w:r>
        <w:t xml:space="preserve"> med </w:t>
      </w:r>
      <w:r w:rsidR="0086747E">
        <w:t>ønske</w:t>
      </w:r>
      <w:r>
        <w:t xml:space="preserve"> om hva som s</w:t>
      </w:r>
      <w:r w:rsidR="0086747E">
        <w:t>kal</w:t>
      </w:r>
      <w:r>
        <w:t xml:space="preserve"> </w:t>
      </w:r>
      <w:r w:rsidRPr="002E0860">
        <w:t>behandle</w:t>
      </w:r>
      <w:r w:rsidR="0086747E" w:rsidRPr="002E0860">
        <w:t>s</w:t>
      </w:r>
      <w:r w:rsidR="002E0860" w:rsidRPr="002E0860">
        <w:t xml:space="preserve">, </w:t>
      </w:r>
      <w:r w:rsidR="00F537CC" w:rsidRPr="002E0860">
        <w:t>og styret sender i</w:t>
      </w:r>
      <w:r w:rsidR="0086747E" w:rsidRPr="002E0860">
        <w:t xml:space="preserve">nnkalling med dagsorden </w:t>
      </w:r>
      <w:r w:rsidR="00F537CC" w:rsidRPr="002E0860">
        <w:t xml:space="preserve">til </w:t>
      </w:r>
      <w:r w:rsidR="0086747E" w:rsidRPr="002E0860">
        <w:t>medlemmene</w:t>
      </w:r>
      <w:r w:rsidRPr="002E0860">
        <w:t xml:space="preserve"> med minst 14</w:t>
      </w:r>
      <w:r>
        <w:t xml:space="preserve"> dagers varsel</w:t>
      </w:r>
      <w:r w:rsidR="0086747E">
        <w:t>.</w:t>
      </w:r>
      <w:r>
        <w:t xml:space="preserve"> Bare saker </w:t>
      </w:r>
      <w:r w:rsidR="004544A8">
        <w:t>oppført</w:t>
      </w:r>
      <w:r>
        <w:t xml:space="preserve"> i innkallelsen kan behandles på medlemsmøter.</w:t>
      </w:r>
    </w:p>
    <w:p w:rsidR="001B134A" w:rsidRDefault="001B134A" w:rsidP="001B134A">
      <w:pPr>
        <w:ind w:left="360"/>
      </w:pPr>
    </w:p>
    <w:p w:rsidR="008D2EC5" w:rsidRDefault="008D2EC5" w:rsidP="001B134A">
      <w:pPr>
        <w:ind w:left="360"/>
      </w:pPr>
    </w:p>
    <w:p w:rsidR="001B134A" w:rsidRDefault="001B134A" w:rsidP="001B134A">
      <w:pPr>
        <w:numPr>
          <w:ilvl w:val="0"/>
          <w:numId w:val="1"/>
        </w:numPr>
        <w:rPr>
          <w:b/>
        </w:rPr>
      </w:pPr>
      <w:r w:rsidRPr="001B134A">
        <w:rPr>
          <w:b/>
        </w:rPr>
        <w:t>VEDTEKTSENDRINGER</w:t>
      </w:r>
    </w:p>
    <w:p w:rsidR="001B134A" w:rsidRDefault="001B134A" w:rsidP="001B134A">
      <w:pPr>
        <w:ind w:left="360"/>
      </w:pPr>
      <w:r w:rsidRPr="001B134A">
        <w:t>Endringer i vedtektene kan bare foretas av årsmøte</w:t>
      </w:r>
      <w:r w:rsidR="009C50A2">
        <w:t>t</w:t>
      </w:r>
      <w:r w:rsidRPr="001B134A">
        <w:t>.</w:t>
      </w:r>
      <w:r>
        <w:t xml:space="preserve"> Forslag</w:t>
      </w:r>
      <w:r w:rsidR="004544A8">
        <w:t>ene skal behandles av styret</w:t>
      </w:r>
      <w:r w:rsidR="004544A8" w:rsidRPr="000B16CF">
        <w:rPr>
          <w:strike/>
          <w:color w:val="00B0F0"/>
        </w:rPr>
        <w:t>,</w:t>
      </w:r>
      <w:r w:rsidR="004544A8">
        <w:t xml:space="preserve"> og styrets forslag</w:t>
      </w:r>
      <w:r>
        <w:t xml:space="preserve"> skal </w:t>
      </w:r>
      <w:r w:rsidR="004544A8">
        <w:t>sendes</w:t>
      </w:r>
      <w:r>
        <w:t xml:space="preserve"> sammen med innkallingen</w:t>
      </w:r>
      <w:r w:rsidR="004544A8">
        <w:t xml:space="preserve"> til årsmøtet</w:t>
      </w:r>
      <w:r w:rsidR="002965C0">
        <w:t>.</w:t>
      </w:r>
    </w:p>
    <w:p w:rsidR="002965C0" w:rsidRDefault="002965C0" w:rsidP="001B134A">
      <w:pPr>
        <w:ind w:left="360"/>
      </w:pPr>
      <w:r>
        <w:t>Vedtektsendringer kan bare avgjøres med 2/3 flertall av de avgitte stemmer</w:t>
      </w:r>
      <w:r w:rsidR="00C90F8A">
        <w:t xml:space="preserve">. </w:t>
      </w:r>
    </w:p>
    <w:p w:rsidR="00C90F8A" w:rsidRDefault="00C90F8A" w:rsidP="001B134A">
      <w:pPr>
        <w:ind w:left="360"/>
      </w:pPr>
    </w:p>
    <w:p w:rsidR="00C90F8A" w:rsidRDefault="00C90F8A" w:rsidP="001B134A">
      <w:pPr>
        <w:ind w:left="360"/>
      </w:pPr>
    </w:p>
    <w:p w:rsidR="00C90F8A" w:rsidRDefault="00C90F8A" w:rsidP="001B134A">
      <w:pPr>
        <w:ind w:left="360"/>
      </w:pPr>
    </w:p>
    <w:p w:rsidR="002965C0" w:rsidRDefault="002965C0" w:rsidP="001B134A">
      <w:pPr>
        <w:ind w:left="360"/>
      </w:pPr>
    </w:p>
    <w:p w:rsidR="00B0345E" w:rsidRDefault="00B0345E" w:rsidP="001B134A">
      <w:pPr>
        <w:ind w:left="360"/>
      </w:pPr>
    </w:p>
    <w:p w:rsidR="002965C0" w:rsidRPr="002965C0" w:rsidRDefault="002965C0" w:rsidP="002965C0">
      <w:pPr>
        <w:numPr>
          <w:ilvl w:val="0"/>
          <w:numId w:val="1"/>
        </w:numPr>
        <w:rPr>
          <w:b/>
        </w:rPr>
      </w:pPr>
      <w:r w:rsidRPr="002965C0">
        <w:rPr>
          <w:b/>
        </w:rPr>
        <w:lastRenderedPageBreak/>
        <w:t>OPPLØSNING</w:t>
      </w:r>
    </w:p>
    <w:p w:rsidR="002965C0" w:rsidRDefault="002965C0" w:rsidP="001B134A">
      <w:pPr>
        <w:ind w:left="360"/>
      </w:pPr>
      <w:r>
        <w:t>Vedtak om oppløsning av vellet må behandles på to på hverandre følgende ordinære årsmøter og krever minst 2/3 flertall av de avgitte stemmer når minst 25 prosent av medlemmene er til stede.</w:t>
      </w:r>
      <w:r w:rsidR="004544A8">
        <w:t xml:space="preserve"> Ved oppløsning overføres vellets midler Åstdalen Turløyper.</w:t>
      </w:r>
    </w:p>
    <w:p w:rsidR="002965C0" w:rsidRDefault="002965C0" w:rsidP="001B134A">
      <w:pPr>
        <w:ind w:left="360"/>
      </w:pPr>
    </w:p>
    <w:p w:rsidR="002965C0" w:rsidRPr="002965C0" w:rsidRDefault="002965C0" w:rsidP="002965C0">
      <w:pPr>
        <w:numPr>
          <w:ilvl w:val="0"/>
          <w:numId w:val="1"/>
        </w:numPr>
        <w:rPr>
          <w:b/>
        </w:rPr>
      </w:pPr>
      <w:r w:rsidRPr="002965C0">
        <w:rPr>
          <w:b/>
        </w:rPr>
        <w:t>IKRAFTTREDEN</w:t>
      </w:r>
    </w:p>
    <w:p w:rsidR="002965C0" w:rsidRPr="001B134A" w:rsidRDefault="000C14BD" w:rsidP="001B134A">
      <w:pPr>
        <w:ind w:left="360"/>
      </w:pPr>
      <w:r>
        <w:t>De første v</w:t>
      </w:r>
      <w:r w:rsidR="002965C0">
        <w:t>edtekten</w:t>
      </w:r>
      <w:r w:rsidR="003C6F3C">
        <w:t>e</w:t>
      </w:r>
      <w:r w:rsidR="002965C0">
        <w:t xml:space="preserve"> </w:t>
      </w:r>
      <w:r>
        <w:t>bl</w:t>
      </w:r>
      <w:r w:rsidR="002965C0">
        <w:t>e fastsatt på årsmøtet den 12.08.19</w:t>
      </w:r>
      <w:r>
        <w:t>9</w:t>
      </w:r>
      <w:r w:rsidR="002965C0">
        <w:t>5</w:t>
      </w:r>
      <w:r>
        <w:t>. Reviderte vedtekter er fastsatt av årsmøtet 2</w:t>
      </w:r>
      <w:r w:rsidR="00822B69">
        <w:t>2</w:t>
      </w:r>
      <w:r>
        <w:t xml:space="preserve">. </w:t>
      </w:r>
      <w:r w:rsidR="00822B69">
        <w:t>juni</w:t>
      </w:r>
      <w:r>
        <w:t xml:space="preserve"> 2013 og gjelder fra denne dag.</w:t>
      </w:r>
    </w:p>
    <w:p w:rsidR="001B134A" w:rsidRDefault="001B134A" w:rsidP="001B134A">
      <w:pPr>
        <w:ind w:left="360"/>
      </w:pPr>
    </w:p>
    <w:p w:rsidR="001B134A" w:rsidRPr="00641E1C" w:rsidRDefault="001B134A" w:rsidP="00641E1C">
      <w:pPr>
        <w:ind w:left="360"/>
      </w:pPr>
    </w:p>
    <w:sectPr w:rsidR="001B134A" w:rsidRPr="00641E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A07C2"/>
    <w:multiLevelType w:val="hybridMultilevel"/>
    <w:tmpl w:val="B0AEA2E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nsid w:val="49AC1290"/>
    <w:multiLevelType w:val="hybridMultilevel"/>
    <w:tmpl w:val="7E44729E"/>
    <w:lvl w:ilvl="0" w:tplc="04140001">
      <w:start w:val="1"/>
      <w:numFmt w:val="bullet"/>
      <w:lvlText w:val=""/>
      <w:lvlJc w:val="left"/>
      <w:pPr>
        <w:tabs>
          <w:tab w:val="num" w:pos="1080"/>
        </w:tabs>
        <w:ind w:left="1080" w:hanging="360"/>
      </w:pPr>
      <w:rPr>
        <w:rFonts w:ascii="Symbol" w:hAnsi="Symbol"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E1C"/>
    <w:rsid w:val="00010778"/>
    <w:rsid w:val="000B16CF"/>
    <w:rsid w:val="000B4DD1"/>
    <w:rsid w:val="000C14BD"/>
    <w:rsid w:val="001B134A"/>
    <w:rsid w:val="002965C0"/>
    <w:rsid w:val="002E0860"/>
    <w:rsid w:val="00385853"/>
    <w:rsid w:val="003C6F3C"/>
    <w:rsid w:val="004544A8"/>
    <w:rsid w:val="00641E1C"/>
    <w:rsid w:val="0065055A"/>
    <w:rsid w:val="00664452"/>
    <w:rsid w:val="00780E0D"/>
    <w:rsid w:val="007872B8"/>
    <w:rsid w:val="007D586B"/>
    <w:rsid w:val="0080489E"/>
    <w:rsid w:val="00822B69"/>
    <w:rsid w:val="0084248B"/>
    <w:rsid w:val="0086747E"/>
    <w:rsid w:val="008D2EC5"/>
    <w:rsid w:val="009C50A2"/>
    <w:rsid w:val="009E7686"/>
    <w:rsid w:val="00B0345E"/>
    <w:rsid w:val="00C2783F"/>
    <w:rsid w:val="00C90F8A"/>
    <w:rsid w:val="00D2562E"/>
    <w:rsid w:val="00DA6666"/>
    <w:rsid w:val="00DE607C"/>
    <w:rsid w:val="00EA6883"/>
    <w:rsid w:val="00F537C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DC5EFF-7B20-408A-A3A3-7AB56E1C6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787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4390</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Vedtekter for Øyongen Vel</vt:lpstr>
    </vt:vector>
  </TitlesOfParts>
  <Company>Privat</Company>
  <LinksUpToDate>false</LinksUpToDate>
  <CharactersWithSpaces>5139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Vedtekter for Øyongen Vel</dc:title>
  <dc:subject/>
  <dc:creator>Arnfinn Nes</dc:creator>
  <cp:keywords/>
  <cp:lastModifiedBy>Arnfinn</cp:lastModifiedBy>
  <cp:revision>2</cp:revision>
  <cp:lastPrinted>2012-08-21T16:04:00Z</cp:lastPrinted>
  <dcterms:created xsi:type="dcterms:W3CDTF">2013-06-25T17:13:00Z</dcterms:created>
  <dcterms:modified xsi:type="dcterms:W3CDTF">2013-06-25T17:13:00Z</dcterms:modified>
</cp:coreProperties>
</file>